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C7A3" w14:textId="318180AB" w:rsidR="00463392" w:rsidRPr="00703C10" w:rsidRDefault="00463392" w:rsidP="00463392">
      <w:pPr>
        <w:pStyle w:val="NoSpacing"/>
        <w:spacing w:line="20" w:lineRule="atLeast"/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</w:pPr>
      <w:r w:rsidRPr="00703C10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 xml:space="preserve">[SI SE USA COMO CORREO ELECTRÓNICO - ASUNTO: </w:t>
      </w:r>
      <w:r w:rsidRPr="00703C10">
        <w:rPr>
          <w:rFonts w:asciiTheme="minorHAnsi" w:hAnsiTheme="minorHAnsi" w:cstheme="minorHAnsi"/>
          <w:b/>
          <w:color w:val="002060"/>
          <w:sz w:val="24"/>
          <w:szCs w:val="24"/>
          <w:lang w:val="es-419"/>
        </w:rPr>
        <w:t>¡Es hora de renovar su membresía de la PT</w:t>
      </w:r>
      <w:r w:rsidR="00D439A5">
        <w:rPr>
          <w:rFonts w:asciiTheme="minorHAnsi" w:hAnsiTheme="minorHAnsi" w:cstheme="minorHAnsi"/>
          <w:b/>
          <w:color w:val="002060"/>
          <w:sz w:val="24"/>
          <w:szCs w:val="24"/>
          <w:lang w:val="es-419"/>
        </w:rPr>
        <w:t>S</w:t>
      </w:r>
      <w:r w:rsidRPr="00703C10">
        <w:rPr>
          <w:rFonts w:asciiTheme="minorHAnsi" w:hAnsiTheme="minorHAnsi" w:cstheme="minorHAnsi"/>
          <w:b/>
          <w:color w:val="002060"/>
          <w:sz w:val="24"/>
          <w:szCs w:val="24"/>
          <w:lang w:val="es-419"/>
        </w:rPr>
        <w:t>A!</w:t>
      </w:r>
      <w:r w:rsidRPr="00703C10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>]</w:t>
      </w:r>
    </w:p>
    <w:p w14:paraId="6A968F81" w14:textId="77777777" w:rsidR="00463392" w:rsidRPr="008A615D" w:rsidRDefault="00463392" w:rsidP="00463392">
      <w:pPr>
        <w:rPr>
          <w:rFonts w:cstheme="minorHAnsi"/>
          <w:lang w:val="es-ES"/>
        </w:rPr>
      </w:pPr>
    </w:p>
    <w:p w14:paraId="2D0C3928" w14:textId="65F8D35F" w:rsidR="00463392" w:rsidRPr="008A615D" w:rsidRDefault="00463392" w:rsidP="00463392">
      <w:pPr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 xml:space="preserve">Gracias por ayudarnos </w:t>
      </w:r>
      <w:r w:rsidR="00537952" w:rsidRPr="008A615D">
        <w:rPr>
          <w:rFonts w:eastAsia="Times New Roman" w:cstheme="minorHAnsi"/>
          <w:lang w:val="es-ES"/>
        </w:rPr>
        <w:t xml:space="preserve">el año pasado </w:t>
      </w:r>
      <w:r w:rsidRPr="008A615D">
        <w:rPr>
          <w:rFonts w:eastAsia="Times New Roman" w:cstheme="minorHAnsi"/>
          <w:lang w:val="es-ES"/>
        </w:rPr>
        <w:t>a marcar la diferencia en la educación, la salud y la seguridad de los niños de nuestra comunidad. ¡No podríamos haber logrado nuestras metas de la PT</w:t>
      </w:r>
      <w:r w:rsidR="00812565">
        <w:rPr>
          <w:rFonts w:eastAsia="Times New Roman" w:cstheme="minorHAnsi"/>
          <w:lang w:val="es-ES"/>
        </w:rPr>
        <w:t>S</w:t>
      </w:r>
      <w:r w:rsidRPr="008A615D">
        <w:rPr>
          <w:rFonts w:eastAsia="Times New Roman" w:cstheme="minorHAnsi"/>
          <w:lang w:val="es-ES"/>
        </w:rPr>
        <w:t xml:space="preserve">A sin usted! Su membresía ayudó a </w:t>
      </w:r>
      <w:r w:rsidRPr="008A615D">
        <w:rPr>
          <w:rFonts w:eastAsia="Times New Roman" w:cstheme="minorHAnsi"/>
          <w:b/>
          <w:bCs/>
          <w:lang w:val="es-ES"/>
        </w:rPr>
        <w:t>[INSERTE EL NOMBRE DE SU PT</w:t>
      </w:r>
      <w:r w:rsidR="00812565">
        <w:rPr>
          <w:rFonts w:eastAsia="Times New Roman" w:cstheme="minorHAnsi"/>
          <w:b/>
          <w:bCs/>
          <w:lang w:val="es-ES"/>
        </w:rPr>
        <w:t>S</w:t>
      </w:r>
      <w:r w:rsidRPr="008A615D">
        <w:rPr>
          <w:rFonts w:eastAsia="Times New Roman" w:cstheme="minorHAnsi"/>
          <w:b/>
          <w:bCs/>
          <w:lang w:val="es-ES"/>
        </w:rPr>
        <w:t>A LOCAL]</w:t>
      </w:r>
      <w:r w:rsidRPr="008A615D">
        <w:rPr>
          <w:rFonts w:eastAsia="Times New Roman" w:cstheme="minorHAnsi"/>
          <w:lang w:val="es-ES"/>
        </w:rPr>
        <w:t xml:space="preserve"> a lograr los siguientes objetivos y proporcionar los siguientes recursos este año:</w:t>
      </w:r>
    </w:p>
    <w:p w14:paraId="48F97F95" w14:textId="77777777" w:rsidR="00463392" w:rsidRPr="008A615D" w:rsidRDefault="00463392" w:rsidP="00463392">
      <w:pPr>
        <w:rPr>
          <w:rFonts w:eastAsia="Times New Roman" w:cstheme="minorHAnsi"/>
          <w:lang w:val="es-ES"/>
        </w:rPr>
      </w:pPr>
    </w:p>
    <w:p w14:paraId="26A05EFB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bookmarkStart w:id="0" w:name="_Hlk101448150"/>
      <w:r w:rsidRPr="008A615D">
        <w:rPr>
          <w:rFonts w:eastAsia="Times New Roman" w:cstheme="minorHAnsi"/>
          <w:lang w:val="es-ES"/>
        </w:rPr>
        <w:t>Indique la primera meta lograda</w:t>
      </w:r>
    </w:p>
    <w:p w14:paraId="71689394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Indique la segunda meta lograda</w:t>
      </w:r>
    </w:p>
    <w:p w14:paraId="53F29125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Liste el primer recurso proporcionado</w:t>
      </w:r>
    </w:p>
    <w:p w14:paraId="1BB7265D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Liste el segundo recurso proporcionado</w:t>
      </w:r>
    </w:p>
    <w:bookmarkEnd w:id="0"/>
    <w:p w14:paraId="5C47832B" w14:textId="77777777" w:rsidR="00463392" w:rsidRPr="008A615D" w:rsidRDefault="00463392" w:rsidP="00463392">
      <w:pPr>
        <w:rPr>
          <w:rFonts w:eastAsia="Times New Roman" w:cstheme="minorHAnsi"/>
          <w:lang w:val="es-ES"/>
        </w:rPr>
      </w:pPr>
    </w:p>
    <w:p w14:paraId="3E7FEA1A" w14:textId="77777777" w:rsidR="00463392" w:rsidRPr="008A615D" w:rsidRDefault="00463392" w:rsidP="00463392">
      <w:pPr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No estamos cerca de terminar y necesitamos su compromiso de membresía para alcanzar mayores logros en el próximo año. En lista, hemos planeado:</w:t>
      </w:r>
    </w:p>
    <w:p w14:paraId="4C44CD59" w14:textId="77777777" w:rsidR="00463392" w:rsidRPr="008A615D" w:rsidRDefault="00463392" w:rsidP="00463392">
      <w:pPr>
        <w:rPr>
          <w:rFonts w:eastAsia="Times New Roman" w:cstheme="minorHAnsi"/>
          <w:lang w:val="es-ES"/>
        </w:rPr>
      </w:pPr>
    </w:p>
    <w:p w14:paraId="0686AA60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Indique la primera meta del próximo año</w:t>
      </w:r>
    </w:p>
    <w:p w14:paraId="7742CC95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Indique la segunda meta del próximo año</w:t>
      </w:r>
    </w:p>
    <w:p w14:paraId="58AF7AAC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Liste el primer recurso a ser proporcionado</w:t>
      </w:r>
    </w:p>
    <w:p w14:paraId="5F01ECC7" w14:textId="77777777" w:rsidR="00463392" w:rsidRPr="008A615D" w:rsidRDefault="00463392" w:rsidP="00463392">
      <w:pPr>
        <w:pStyle w:val="ListParagraph"/>
        <w:widowControl/>
        <w:numPr>
          <w:ilvl w:val="0"/>
          <w:numId w:val="16"/>
        </w:numPr>
        <w:contextualSpacing/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>Liste el segundo recurso a ser proporcionado</w:t>
      </w:r>
    </w:p>
    <w:p w14:paraId="67E57564" w14:textId="77777777" w:rsidR="00463392" w:rsidRPr="008A615D" w:rsidRDefault="00463392" w:rsidP="00463392">
      <w:pPr>
        <w:rPr>
          <w:rFonts w:eastAsia="Times New Roman" w:cstheme="minorHAnsi"/>
          <w:lang w:val="es-ES"/>
        </w:rPr>
      </w:pPr>
    </w:p>
    <w:p w14:paraId="68D57B21" w14:textId="7C1023ED" w:rsidR="00463392" w:rsidRPr="008A615D" w:rsidRDefault="00463392" w:rsidP="00463392">
      <w:pPr>
        <w:rPr>
          <w:rFonts w:eastAsia="Times New Roman" w:cstheme="minorHAnsi"/>
          <w:lang w:val="es-ES"/>
        </w:rPr>
      </w:pPr>
      <w:r w:rsidRPr="008A615D">
        <w:rPr>
          <w:rFonts w:eastAsia="Times New Roman" w:cstheme="minorHAnsi"/>
          <w:lang w:val="es-ES"/>
        </w:rPr>
        <w:t xml:space="preserve">Ayúdenos renovando su membresía a la </w:t>
      </w:r>
      <w:r w:rsidRPr="008A615D">
        <w:rPr>
          <w:rFonts w:eastAsia="Times New Roman" w:cstheme="minorHAnsi"/>
          <w:b/>
          <w:bCs/>
          <w:lang w:val="es-ES"/>
        </w:rPr>
        <w:t>[INSERTE EL NOMBRE DE SU PT</w:t>
      </w:r>
      <w:r w:rsidR="00812565">
        <w:rPr>
          <w:rFonts w:eastAsia="Times New Roman" w:cstheme="minorHAnsi"/>
          <w:b/>
          <w:bCs/>
          <w:lang w:val="es-ES"/>
        </w:rPr>
        <w:t>S</w:t>
      </w:r>
      <w:r w:rsidRPr="008A615D">
        <w:rPr>
          <w:rFonts w:eastAsia="Times New Roman" w:cstheme="minorHAnsi"/>
          <w:b/>
          <w:bCs/>
          <w:lang w:val="es-ES"/>
        </w:rPr>
        <w:t>A LOCAL]</w:t>
      </w:r>
      <w:r w:rsidRPr="008A615D">
        <w:rPr>
          <w:rFonts w:eastAsia="Times New Roman" w:cstheme="minorHAnsi"/>
          <w:lang w:val="es-ES"/>
        </w:rPr>
        <w:t xml:space="preserve"> para continuar apoyando necesidades académicas críticas, ser una voz activa en las decisiones que afectan la salud, la seguridad y la calidad de la educación de su hijo, y construir una comunidad escolar más fuerte e inclusiva.</w:t>
      </w:r>
    </w:p>
    <w:p w14:paraId="60E1A037" w14:textId="77777777" w:rsidR="00463392" w:rsidRPr="008A615D" w:rsidRDefault="00463392" w:rsidP="00463392">
      <w:pPr>
        <w:rPr>
          <w:rFonts w:eastAsia="Times New Roman" w:cstheme="minorHAnsi"/>
          <w:lang w:val="es-ES"/>
        </w:rPr>
      </w:pPr>
    </w:p>
    <w:p w14:paraId="4ACC4827" w14:textId="21951144" w:rsidR="00463392" w:rsidRPr="008A615D" w:rsidRDefault="00463392" w:rsidP="00463392">
      <w:pPr>
        <w:rPr>
          <w:rFonts w:cstheme="minorHAnsi"/>
          <w:lang w:val="es-ES"/>
        </w:rPr>
      </w:pPr>
      <w:r w:rsidRPr="008A615D">
        <w:rPr>
          <w:rFonts w:cstheme="minorHAnsi"/>
          <w:lang w:val="es-ES"/>
        </w:rPr>
        <w:t xml:space="preserve">Lo invitamos a </w:t>
      </w:r>
      <w:r w:rsidRPr="008A615D">
        <w:rPr>
          <w:rFonts w:cstheme="minorHAnsi"/>
          <w:b/>
          <w:bCs/>
          <w:lang w:val="es-ES"/>
        </w:rPr>
        <w:t>[SELECCIONE UNO:</w:t>
      </w:r>
      <w:r w:rsidRPr="008A615D">
        <w:rPr>
          <w:rFonts w:cstheme="minorHAnsi"/>
          <w:lang w:val="es-ES"/>
        </w:rPr>
        <w:t xml:space="preserve"> unirse a, invertir en, apoyar a</w:t>
      </w:r>
      <w:r w:rsidRPr="008A615D">
        <w:rPr>
          <w:rFonts w:cstheme="minorHAnsi"/>
          <w:b/>
          <w:bCs/>
          <w:lang w:val="es-ES"/>
        </w:rPr>
        <w:t>]</w:t>
      </w:r>
      <w:r w:rsidRPr="008A615D">
        <w:rPr>
          <w:rFonts w:cstheme="minorHAnsi"/>
          <w:lang w:val="es-ES"/>
        </w:rPr>
        <w:t xml:space="preserve"> nuestra PT</w:t>
      </w:r>
      <w:r w:rsidR="00812565">
        <w:rPr>
          <w:rFonts w:cstheme="minorHAnsi"/>
          <w:lang w:val="es-ES"/>
        </w:rPr>
        <w:t>S</w:t>
      </w:r>
      <w:r w:rsidRPr="008A615D">
        <w:rPr>
          <w:rFonts w:cstheme="minorHAnsi"/>
          <w:lang w:val="es-ES"/>
        </w:rPr>
        <w:t xml:space="preserve">A porque podemos hacer más juntos que separados. Le llevará menos de 5 minutos. </w:t>
      </w:r>
      <w:r w:rsidRPr="008A615D">
        <w:rPr>
          <w:rFonts w:cstheme="minorHAnsi"/>
          <w:b/>
          <w:bCs/>
          <w:lang w:val="es-ES"/>
        </w:rPr>
        <w:t>[PARA USO EN DOCUMENTOS ELECTRÓNICOS:</w:t>
      </w:r>
      <w:r w:rsidRPr="008A615D">
        <w:rPr>
          <w:rFonts w:cstheme="minorHAnsi"/>
          <w:lang w:val="es-ES"/>
        </w:rPr>
        <w:t xml:space="preserve"> Puede unirse yendo a </w:t>
      </w:r>
      <w:r w:rsidRPr="008A615D">
        <w:rPr>
          <w:rFonts w:cstheme="minorHAnsi"/>
          <w:b/>
          <w:bCs/>
          <w:lang w:val="es-ES"/>
        </w:rPr>
        <w:t xml:space="preserve">(INSERTE </w:t>
      </w:r>
      <w:r w:rsidR="003B7B46">
        <w:rPr>
          <w:rFonts w:cstheme="minorHAnsi"/>
          <w:b/>
          <w:bCs/>
          <w:lang w:val="es-ES"/>
        </w:rPr>
        <w:t>EL</w:t>
      </w:r>
      <w:r w:rsidRPr="008A615D">
        <w:rPr>
          <w:rFonts w:cstheme="minorHAnsi"/>
          <w:b/>
          <w:bCs/>
          <w:lang w:val="es-ES"/>
        </w:rPr>
        <w:t xml:space="preserve"> URL PARA UNIRSE EN LINEA A SU PT</w:t>
      </w:r>
      <w:r w:rsidR="00812565">
        <w:rPr>
          <w:rFonts w:cstheme="minorHAnsi"/>
          <w:b/>
          <w:bCs/>
          <w:lang w:val="es-ES"/>
        </w:rPr>
        <w:t>S</w:t>
      </w:r>
      <w:r w:rsidRPr="008A615D">
        <w:rPr>
          <w:rFonts w:cstheme="minorHAnsi"/>
          <w:b/>
          <w:bCs/>
          <w:lang w:val="es-ES"/>
        </w:rPr>
        <w:t>A)]</w:t>
      </w:r>
      <w:r w:rsidRPr="008A615D">
        <w:rPr>
          <w:rFonts w:cstheme="minorHAnsi"/>
          <w:lang w:val="es-ES"/>
        </w:rPr>
        <w:t xml:space="preserve">. </w:t>
      </w:r>
      <w:r w:rsidRPr="008A615D">
        <w:rPr>
          <w:rFonts w:cstheme="minorHAnsi"/>
          <w:b/>
          <w:bCs/>
          <w:lang w:val="es-ES"/>
        </w:rPr>
        <w:t>[PARA USO EN DOCUMENTOS IMPRESOS:</w:t>
      </w:r>
      <w:r w:rsidRPr="008A615D">
        <w:rPr>
          <w:rFonts w:cstheme="minorHAnsi"/>
          <w:lang w:val="es-ES"/>
        </w:rPr>
        <w:t xml:space="preserve"> Puede unirse completando el formulario en el reverso de esta carta o escaneando este código QR </w:t>
      </w:r>
      <w:r w:rsidRPr="008A615D">
        <w:rPr>
          <w:rFonts w:cstheme="minorHAnsi"/>
          <w:b/>
          <w:bCs/>
          <w:lang w:val="es-ES"/>
        </w:rPr>
        <w:t xml:space="preserve">(INSERTE </w:t>
      </w:r>
      <w:r w:rsidR="003B7B46">
        <w:rPr>
          <w:rFonts w:cstheme="minorHAnsi"/>
          <w:b/>
          <w:bCs/>
          <w:lang w:val="es-ES"/>
        </w:rPr>
        <w:t>EL</w:t>
      </w:r>
      <w:r w:rsidRPr="008A615D">
        <w:rPr>
          <w:rFonts w:cstheme="minorHAnsi"/>
          <w:b/>
          <w:bCs/>
          <w:lang w:val="es-ES"/>
        </w:rPr>
        <w:t xml:space="preserve"> CÓDIGO QR A SU PÁGINA DE UNIRSE A SU PT</w:t>
      </w:r>
      <w:r w:rsidR="00812565">
        <w:rPr>
          <w:rFonts w:cstheme="minorHAnsi"/>
          <w:b/>
          <w:bCs/>
          <w:lang w:val="es-ES"/>
        </w:rPr>
        <w:t>S</w:t>
      </w:r>
      <w:r w:rsidRPr="008A615D">
        <w:rPr>
          <w:rFonts w:cstheme="minorHAnsi"/>
          <w:b/>
          <w:bCs/>
          <w:lang w:val="es-ES"/>
        </w:rPr>
        <w:t>A</w:t>
      </w:r>
      <w:r w:rsidRPr="008A615D">
        <w:rPr>
          <w:rFonts w:cstheme="minorHAnsi"/>
          <w:lang w:val="es-ES"/>
        </w:rPr>
        <w:t>].</w:t>
      </w:r>
    </w:p>
    <w:p w14:paraId="19F8E8C5" w14:textId="77777777" w:rsidR="00463392" w:rsidRPr="008A615D" w:rsidRDefault="00463392" w:rsidP="00463392">
      <w:pPr>
        <w:rPr>
          <w:rFonts w:cstheme="minorHAnsi"/>
          <w:lang w:val="es-ES"/>
        </w:rPr>
      </w:pPr>
    </w:p>
    <w:p w14:paraId="7D0696EB" w14:textId="77777777" w:rsidR="00463392" w:rsidRPr="008A615D" w:rsidRDefault="00463392" w:rsidP="00463392">
      <w:pPr>
        <w:rPr>
          <w:rFonts w:cstheme="minorHAnsi"/>
          <w:lang w:val="es-ES"/>
        </w:rPr>
      </w:pPr>
      <w:r w:rsidRPr="008A615D">
        <w:rPr>
          <w:rFonts w:cstheme="minorHAnsi"/>
          <w:lang w:val="es-ES"/>
        </w:rPr>
        <w:t xml:space="preserve">Gracias </w:t>
      </w:r>
      <w:r>
        <w:rPr>
          <w:rFonts w:cstheme="minorHAnsi"/>
          <w:lang w:val="es-ES"/>
        </w:rPr>
        <w:t>nuevamente</w:t>
      </w:r>
      <w:r w:rsidRPr="008A615D">
        <w:rPr>
          <w:rFonts w:cstheme="minorHAnsi"/>
          <w:lang w:val="es-ES"/>
        </w:rPr>
        <w:t xml:space="preserve"> por su lealtad y apoyo.</w:t>
      </w:r>
    </w:p>
    <w:p w14:paraId="00D8AEE9" w14:textId="77777777" w:rsidR="00463392" w:rsidRPr="008A615D" w:rsidRDefault="00463392" w:rsidP="00463392">
      <w:pPr>
        <w:rPr>
          <w:rFonts w:cstheme="minorHAnsi"/>
          <w:lang w:val="es-ES"/>
        </w:rPr>
      </w:pPr>
    </w:p>
    <w:p w14:paraId="13BAC5BD" w14:textId="77777777" w:rsidR="00463392" w:rsidRPr="008A615D" w:rsidRDefault="00463392" w:rsidP="00463392">
      <w:pPr>
        <w:spacing w:line="20" w:lineRule="atLeast"/>
        <w:rPr>
          <w:rFonts w:cstheme="minorHAnsi"/>
          <w:lang w:val="es-419"/>
        </w:rPr>
      </w:pPr>
      <w:r w:rsidRPr="008A615D">
        <w:rPr>
          <w:rFonts w:cstheme="minorHAnsi"/>
          <w:lang w:val="es-419"/>
        </w:rPr>
        <w:t>Sinceramente,</w:t>
      </w:r>
    </w:p>
    <w:p w14:paraId="07E4169D" w14:textId="77777777" w:rsidR="0095355D" w:rsidRPr="00AA02C2" w:rsidRDefault="0095355D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5E91E564" w14:textId="15DE3A35" w:rsidR="00D2129D" w:rsidRPr="0049024F" w:rsidRDefault="00224C54" w:rsidP="00D2129D">
      <w:pPr>
        <w:spacing w:line="20" w:lineRule="atLeast"/>
        <w:rPr>
          <w:color w:val="000000"/>
          <w:lang w:val="es-419"/>
        </w:rPr>
      </w:pPr>
      <w:r w:rsidRPr="0049024F">
        <w:rPr>
          <w:b/>
          <w:bCs/>
          <w:lang w:val="es-419"/>
        </w:rPr>
        <w:t>[INSERTAR NOMBRE</w:t>
      </w:r>
      <w:r>
        <w:rPr>
          <w:b/>
          <w:bCs/>
          <w:lang w:val="es-419"/>
        </w:rPr>
        <w:t>]</w:t>
      </w:r>
    </w:p>
    <w:p w14:paraId="1E1A26CA" w14:textId="77777777" w:rsidR="00D2129D" w:rsidRPr="0049024F" w:rsidRDefault="00D2129D" w:rsidP="00D2129D">
      <w:pPr>
        <w:spacing w:line="20" w:lineRule="atLeast"/>
        <w:rPr>
          <w:b/>
          <w:bCs/>
          <w:color w:val="000000"/>
          <w:lang w:val="es-419"/>
        </w:rPr>
      </w:pPr>
    </w:p>
    <w:p w14:paraId="6C4ED7B7" w14:textId="096BD17C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NOMBRE COMPLETO</w:t>
      </w:r>
      <w:r>
        <w:rPr>
          <w:b/>
          <w:bCs/>
          <w:lang w:val="es-419"/>
        </w:rPr>
        <w:t xml:space="preserve"> DEL FIRMANTE</w:t>
      </w:r>
      <w:r w:rsidRPr="0049024F">
        <w:rPr>
          <w:b/>
          <w:bCs/>
          <w:lang w:val="es-419"/>
        </w:rPr>
        <w:t>]</w:t>
      </w:r>
      <w:r>
        <w:rPr>
          <w:b/>
          <w:bCs/>
          <w:lang w:val="es-419"/>
        </w:rPr>
        <w:t xml:space="preserve"> | </w:t>
      </w:r>
      <w:r w:rsidRPr="0049024F">
        <w:rPr>
          <w:b/>
          <w:bCs/>
          <w:lang w:val="es-419"/>
        </w:rPr>
        <w:t>[INSERTAR POSICIÓN DE LIDERAZGO DE LA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A]</w:t>
      </w:r>
    </w:p>
    <w:p w14:paraId="27B67A7F" w14:textId="08502771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[NOMBRE DE SU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 (sin abrevia</w:t>
      </w:r>
      <w:r>
        <w:rPr>
          <w:b/>
          <w:bCs/>
          <w:lang w:val="es-419"/>
        </w:rPr>
        <w:t>r</w:t>
      </w:r>
      <w:r w:rsidRPr="0049024F">
        <w:rPr>
          <w:b/>
          <w:bCs/>
          <w:lang w:val="es-419"/>
        </w:rPr>
        <w:t>)]</w:t>
      </w:r>
    </w:p>
    <w:p w14:paraId="1E862D16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NÚMERO DE TELÉFONO]</w:t>
      </w:r>
    </w:p>
    <w:p w14:paraId="1C7C5B65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 xml:space="preserve">[INSERTAR DIRECCIÓN DE CORREO ELECTRÓNICO] </w:t>
      </w:r>
    </w:p>
    <w:p w14:paraId="69D6F11D" w14:textId="181871F4" w:rsidR="00DF0947" w:rsidRPr="00977E78" w:rsidRDefault="00DD45D1" w:rsidP="00DF0947">
      <w:pPr>
        <w:rPr>
          <w:rFonts w:eastAsia="Times New Roman" w:cstheme="minorHAnsi"/>
          <w:i/>
          <w:iCs/>
          <w:sz w:val="17"/>
          <w:szCs w:val="17"/>
          <w:lang w:val="es-419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val="es-419"/>
        </w:rPr>
        <w:lastRenderedPageBreak/>
        <w:drawing>
          <wp:inline distT="0" distB="0" distL="0" distR="0" wp14:anchorId="7CD85708" wp14:editId="22639A44">
            <wp:extent cx="2034283" cy="1695236"/>
            <wp:effectExtent l="0" t="0" r="4445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76" cy="17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AC" w:rsidRPr="00977E78">
        <w:rPr>
          <w:rFonts w:ascii="Calibri" w:hAnsi="Calibri" w:cs="Calibri"/>
          <w:color w:val="000000"/>
          <w:shd w:val="clear" w:color="auto" w:fill="FFFFFF"/>
          <w:lang w:val="es-419"/>
        </w:rPr>
        <w:br w:type="textWrapping" w:clear="all"/>
      </w:r>
      <w:r w:rsidR="00977E78" w:rsidRPr="00977E78">
        <w:rPr>
          <w:rFonts w:eastAsia="Times New Roman" w:cstheme="minorHAnsi"/>
          <w:i/>
          <w:iCs/>
          <w:sz w:val="17"/>
          <w:szCs w:val="17"/>
          <w:lang w:val="es-419"/>
        </w:rPr>
        <w:t>(Si se usa electrónicamente, haga clic derecho en el gráfico para vincular a su URL de Unirse a su PTSA y luego elimine este texto)</w:t>
      </w:r>
    </w:p>
    <w:p w14:paraId="743F5776" w14:textId="77777777" w:rsidR="00DF0947" w:rsidRPr="00977E78" w:rsidRDefault="00DF0947" w:rsidP="0095355D">
      <w:pPr>
        <w:rPr>
          <w:rFonts w:cstheme="minorHAnsi"/>
          <w:b/>
          <w:color w:val="000000" w:themeColor="text1"/>
          <w:lang w:val="es-419"/>
        </w:rPr>
      </w:pPr>
    </w:p>
    <w:p w14:paraId="71E7542C" w14:textId="58C98309" w:rsidR="00943CAB" w:rsidRPr="00977E78" w:rsidRDefault="00943CAB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419"/>
        </w:rPr>
      </w:pPr>
    </w:p>
    <w:sectPr w:rsidR="00943CAB" w:rsidRPr="00977E78" w:rsidSect="002825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728" w:right="1440" w:bottom="720" w:left="1440" w:header="201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002B" w14:textId="77777777" w:rsidR="0094128D" w:rsidRDefault="0094128D" w:rsidP="00D70029">
      <w:r>
        <w:separator/>
      </w:r>
    </w:p>
  </w:endnote>
  <w:endnote w:type="continuationSeparator" w:id="0">
    <w:p w14:paraId="3AA58898" w14:textId="77777777" w:rsidR="0094128D" w:rsidRDefault="0094128D" w:rsidP="00D70029">
      <w:r>
        <w:continuationSeparator/>
      </w:r>
    </w:p>
  </w:endnote>
  <w:endnote w:type="continuationNotice" w:id="1">
    <w:p w14:paraId="7771F6B5" w14:textId="77777777" w:rsidR="0094128D" w:rsidRDefault="00941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3BB5" w14:textId="77777777" w:rsidR="002D4277" w:rsidRDefault="002D4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289" w14:textId="45316A5F" w:rsidR="00945F65" w:rsidRPr="00BE1E13" w:rsidRDefault="00BE1E13" w:rsidP="00BE1E13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PTSA: nombre, página web / página de Facebook / página de Instagram / página de Twitter, correo electrónico, número de teléfono]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758E" w14:textId="77777777" w:rsidR="002D4277" w:rsidRDefault="002D4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F569" w14:textId="77777777" w:rsidR="0094128D" w:rsidRDefault="0094128D" w:rsidP="00D70029">
      <w:r>
        <w:separator/>
      </w:r>
    </w:p>
  </w:footnote>
  <w:footnote w:type="continuationSeparator" w:id="0">
    <w:p w14:paraId="60CEA13E" w14:textId="77777777" w:rsidR="0094128D" w:rsidRDefault="0094128D" w:rsidP="00D70029">
      <w:r>
        <w:continuationSeparator/>
      </w:r>
    </w:p>
  </w:footnote>
  <w:footnote w:type="continuationNotice" w:id="1">
    <w:p w14:paraId="69EA9AB4" w14:textId="77777777" w:rsidR="0094128D" w:rsidRDefault="00941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E1F5" w14:textId="77777777" w:rsidR="002D4277" w:rsidRDefault="002D4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09" w14:textId="1A1A2713" w:rsidR="002341D1" w:rsidRDefault="006A715B">
    <w:pPr>
      <w:pStyle w:val="Header"/>
    </w:pPr>
    <w:r w:rsidRPr="006A715B">
      <w:rPr>
        <w:noProof/>
      </w:rPr>
      <w:drawing>
        <wp:anchor distT="0" distB="0" distL="114300" distR="114300" simplePos="0" relativeHeight="251658240" behindDoc="0" locked="0" layoutInCell="1" allowOverlap="1" wp14:anchorId="7859C935" wp14:editId="1F39B7D8">
          <wp:simplePos x="0" y="0"/>
          <wp:positionH relativeFrom="column">
            <wp:posOffset>-790576</wp:posOffset>
          </wp:positionH>
          <wp:positionV relativeFrom="paragraph">
            <wp:posOffset>-1129693</wp:posOffset>
          </wp:positionV>
          <wp:extent cx="7533225" cy="1200813"/>
          <wp:effectExtent l="0" t="0" r="0" b="0"/>
          <wp:wrapNone/>
          <wp:docPr id="2" name="Picture 2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213" cy="12142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18A" w14:textId="77777777" w:rsidR="002D4277" w:rsidRDefault="002D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A4814"/>
    <w:multiLevelType w:val="hybridMultilevel"/>
    <w:tmpl w:val="D25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6414"/>
    <w:multiLevelType w:val="hybridMultilevel"/>
    <w:tmpl w:val="33B65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E25391"/>
    <w:multiLevelType w:val="hybridMultilevel"/>
    <w:tmpl w:val="46E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73ED9"/>
    <w:multiLevelType w:val="hybridMultilevel"/>
    <w:tmpl w:val="C33E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A16566"/>
    <w:multiLevelType w:val="hybridMultilevel"/>
    <w:tmpl w:val="A57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D38C4"/>
    <w:multiLevelType w:val="hybridMultilevel"/>
    <w:tmpl w:val="0D5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48751">
    <w:abstractNumId w:val="15"/>
  </w:num>
  <w:num w:numId="2" w16cid:durableId="1203861009">
    <w:abstractNumId w:val="0"/>
  </w:num>
  <w:num w:numId="3" w16cid:durableId="388116057">
    <w:abstractNumId w:val="14"/>
  </w:num>
  <w:num w:numId="4" w16cid:durableId="2115319074">
    <w:abstractNumId w:val="4"/>
  </w:num>
  <w:num w:numId="5" w16cid:durableId="183397537">
    <w:abstractNumId w:val="11"/>
  </w:num>
  <w:num w:numId="6" w16cid:durableId="57097694">
    <w:abstractNumId w:val="1"/>
  </w:num>
  <w:num w:numId="7" w16cid:durableId="1699961605">
    <w:abstractNumId w:val="10"/>
  </w:num>
  <w:num w:numId="8" w16cid:durableId="608196617">
    <w:abstractNumId w:val="8"/>
  </w:num>
  <w:num w:numId="9" w16cid:durableId="2108848741">
    <w:abstractNumId w:val="7"/>
  </w:num>
  <w:num w:numId="10" w16cid:durableId="1253315192">
    <w:abstractNumId w:val="13"/>
  </w:num>
  <w:num w:numId="11" w16cid:durableId="1138457259">
    <w:abstractNumId w:val="6"/>
  </w:num>
  <w:num w:numId="12" w16cid:durableId="672417776">
    <w:abstractNumId w:val="12"/>
  </w:num>
  <w:num w:numId="13" w16cid:durableId="1603605642">
    <w:abstractNumId w:val="5"/>
  </w:num>
  <w:num w:numId="14" w16cid:durableId="270209775">
    <w:abstractNumId w:val="9"/>
  </w:num>
  <w:num w:numId="15" w16cid:durableId="14575403">
    <w:abstractNumId w:val="2"/>
  </w:num>
  <w:num w:numId="16" w16cid:durableId="85068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467F4"/>
    <w:rsid w:val="000751B5"/>
    <w:rsid w:val="00096284"/>
    <w:rsid w:val="000F027A"/>
    <w:rsid w:val="00121E31"/>
    <w:rsid w:val="00171D29"/>
    <w:rsid w:val="00184788"/>
    <w:rsid w:val="001965B7"/>
    <w:rsid w:val="00197BDA"/>
    <w:rsid w:val="001B66BE"/>
    <w:rsid w:val="001D2243"/>
    <w:rsid w:val="001D314E"/>
    <w:rsid w:val="001E7383"/>
    <w:rsid w:val="001F732D"/>
    <w:rsid w:val="00217426"/>
    <w:rsid w:val="00224C54"/>
    <w:rsid w:val="00226A97"/>
    <w:rsid w:val="002341D1"/>
    <w:rsid w:val="00240ABC"/>
    <w:rsid w:val="0028258A"/>
    <w:rsid w:val="002830B1"/>
    <w:rsid w:val="002B4961"/>
    <w:rsid w:val="002B4CC5"/>
    <w:rsid w:val="002B7DF9"/>
    <w:rsid w:val="002D4277"/>
    <w:rsid w:val="002D7621"/>
    <w:rsid w:val="002F6E3B"/>
    <w:rsid w:val="00327231"/>
    <w:rsid w:val="003336E8"/>
    <w:rsid w:val="00362BAC"/>
    <w:rsid w:val="00366D4B"/>
    <w:rsid w:val="00391010"/>
    <w:rsid w:val="003B7B46"/>
    <w:rsid w:val="004145C1"/>
    <w:rsid w:val="00421525"/>
    <w:rsid w:val="00434C41"/>
    <w:rsid w:val="00463392"/>
    <w:rsid w:val="0049362F"/>
    <w:rsid w:val="004B37AF"/>
    <w:rsid w:val="005035A9"/>
    <w:rsid w:val="00520E3D"/>
    <w:rsid w:val="00533A36"/>
    <w:rsid w:val="00536326"/>
    <w:rsid w:val="005373B4"/>
    <w:rsid w:val="00537952"/>
    <w:rsid w:val="005468C2"/>
    <w:rsid w:val="005470FE"/>
    <w:rsid w:val="0057324D"/>
    <w:rsid w:val="00577761"/>
    <w:rsid w:val="00592C53"/>
    <w:rsid w:val="005A3EDA"/>
    <w:rsid w:val="006079C2"/>
    <w:rsid w:val="0063244C"/>
    <w:rsid w:val="00643120"/>
    <w:rsid w:val="00654270"/>
    <w:rsid w:val="00694A56"/>
    <w:rsid w:val="006A715B"/>
    <w:rsid w:val="006E733D"/>
    <w:rsid w:val="006F54BE"/>
    <w:rsid w:val="007356EF"/>
    <w:rsid w:val="007577C2"/>
    <w:rsid w:val="0078171E"/>
    <w:rsid w:val="00791687"/>
    <w:rsid w:val="007B27B4"/>
    <w:rsid w:val="007B5B35"/>
    <w:rsid w:val="007D69B3"/>
    <w:rsid w:val="007E52FC"/>
    <w:rsid w:val="007F4816"/>
    <w:rsid w:val="007F685B"/>
    <w:rsid w:val="00812565"/>
    <w:rsid w:val="0081325B"/>
    <w:rsid w:val="00841B85"/>
    <w:rsid w:val="00872259"/>
    <w:rsid w:val="008A692F"/>
    <w:rsid w:val="00936A2C"/>
    <w:rsid w:val="0094128D"/>
    <w:rsid w:val="00943CAB"/>
    <w:rsid w:val="00943FA6"/>
    <w:rsid w:val="00945F65"/>
    <w:rsid w:val="0095355D"/>
    <w:rsid w:val="00977E78"/>
    <w:rsid w:val="009900C4"/>
    <w:rsid w:val="009A3413"/>
    <w:rsid w:val="009A3CC3"/>
    <w:rsid w:val="009C32D0"/>
    <w:rsid w:val="009C57B7"/>
    <w:rsid w:val="009F1F8B"/>
    <w:rsid w:val="009F375D"/>
    <w:rsid w:val="00A113A3"/>
    <w:rsid w:val="00A541FA"/>
    <w:rsid w:val="00A57B98"/>
    <w:rsid w:val="00AA02C2"/>
    <w:rsid w:val="00AD71A9"/>
    <w:rsid w:val="00AE3276"/>
    <w:rsid w:val="00B12418"/>
    <w:rsid w:val="00B424A8"/>
    <w:rsid w:val="00B426E1"/>
    <w:rsid w:val="00B42BCA"/>
    <w:rsid w:val="00B92B1E"/>
    <w:rsid w:val="00BC44AC"/>
    <w:rsid w:val="00BC51F1"/>
    <w:rsid w:val="00BE1E13"/>
    <w:rsid w:val="00C274CA"/>
    <w:rsid w:val="00C27784"/>
    <w:rsid w:val="00C90570"/>
    <w:rsid w:val="00C90CF2"/>
    <w:rsid w:val="00D2129D"/>
    <w:rsid w:val="00D439A5"/>
    <w:rsid w:val="00D451EC"/>
    <w:rsid w:val="00D52E81"/>
    <w:rsid w:val="00D53C8F"/>
    <w:rsid w:val="00D56D6A"/>
    <w:rsid w:val="00D66DEC"/>
    <w:rsid w:val="00D70029"/>
    <w:rsid w:val="00D7375F"/>
    <w:rsid w:val="00D77238"/>
    <w:rsid w:val="00D92CE2"/>
    <w:rsid w:val="00D97D86"/>
    <w:rsid w:val="00DA337D"/>
    <w:rsid w:val="00DC743B"/>
    <w:rsid w:val="00DD4372"/>
    <w:rsid w:val="00DD45D1"/>
    <w:rsid w:val="00DF0947"/>
    <w:rsid w:val="00DF1CDE"/>
    <w:rsid w:val="00DF6FC7"/>
    <w:rsid w:val="00E00325"/>
    <w:rsid w:val="00E0307C"/>
    <w:rsid w:val="00E215F1"/>
    <w:rsid w:val="00E242CD"/>
    <w:rsid w:val="00E4194D"/>
    <w:rsid w:val="00E55395"/>
    <w:rsid w:val="00E81B0E"/>
    <w:rsid w:val="00EA660F"/>
    <w:rsid w:val="00EB0E05"/>
    <w:rsid w:val="00EC39FF"/>
    <w:rsid w:val="00EE2151"/>
    <w:rsid w:val="00F04082"/>
    <w:rsid w:val="00F0531B"/>
    <w:rsid w:val="00F32056"/>
    <w:rsid w:val="00F43F7B"/>
    <w:rsid w:val="00F54392"/>
    <w:rsid w:val="00F558F4"/>
    <w:rsid w:val="00F608BA"/>
    <w:rsid w:val="00F749FD"/>
    <w:rsid w:val="00F94453"/>
    <w:rsid w:val="00FE610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C2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D451EC"/>
  </w:style>
  <w:style w:type="character" w:customStyle="1" w:styleId="ts-alignment-element-highlighted">
    <w:name w:val="ts-alignment-element-highlighted"/>
    <w:basedOn w:val="DefaultParagraphFont"/>
    <w:rsid w:val="00D52E81"/>
  </w:style>
  <w:style w:type="character" w:customStyle="1" w:styleId="NoSpacingChar">
    <w:name w:val="No Spacing Char"/>
    <w:basedOn w:val="DefaultParagraphFont"/>
    <w:link w:val="NoSpacing"/>
    <w:uiPriority w:val="1"/>
    <w:locked/>
    <w:rsid w:val="00463392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463392"/>
    <w:pPr>
      <w:widowControl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F3828-B9E9-49F3-B933-96B370D57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A01DD-AFF5-4012-B785-CE27BD04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409F5-A394-478E-992C-961EE2DC161F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8</cp:revision>
  <dcterms:created xsi:type="dcterms:W3CDTF">2022-04-21T19:23:00Z</dcterms:created>
  <dcterms:modified xsi:type="dcterms:W3CDTF">2022-04-22T15:18:00Z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  <property fmtid="{D5CDD505-2E9C-101B-9397-08002B2CF9AE}" pid="5" name="MediaServiceImageTags">
    <vt:lpwstr/>
  </property>
</Properties>
</file>